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Chloe Skidmore</w:t>
      </w:r>
    </w:p>
    <w:p>
      <w:pPr/>
      <w:r>
        <w:rPr/>
        <w:t xml:space="preserve">License No. [LICENSE NUMBER, IF KNOWN]</w:t>
      </w:r>
    </w:p>
    <w:p>
      <w:pPr/>
      <w:r>
        <w:rPr/>
        <w:t xml:space="preserve">603 E Lincoln Blvd, Hesston, Kansas, 67062</w:t>
      </w:r>
    </w:p>
    <w:p>
      <w:pPr/>
      <w:r>
        <w:rPr/>
        <w:t xml:space="preserve">NPI (public registry): 1336723535</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Chloe Skidmore (the Respondent), identified in the attached public materials.</w:t>
      </w:r>
    </w:p>
    <w:p>
      <w:pPr/>
      <w:r>
        <w:rPr/>
        <w:t xml:space="preserve">The public materials reviewed appear to present representations concerning the identification and management of health conditions, including Thyroid conditions, Autoimmunity, Hashimoto’s, IBS &amp; SIBO, Anxiety &amp; Depression, and Type II Diabetes. A chiropractic license in Kansas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https://truehealthks.com/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thyroid conditions, autoimmunity, Hashimoto’s, IBS and SIBO, anxiety and depression, type II diabetes, PCOS and endometriosis, chronic fatigue, diagnosing and managing diabetes and heart disease, prescribing natural supplements to treat root causes of chronic disease, fertility and pregnancy support, and immune dysregulation, all in a way that the cited rule text suggests may fall outside the DC scope in Kansas.</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Thyroid conditions, Autoimmunity, Hashimoto’s, IBS &amp; SIBO, Anxiety &amp; Depression, Type II Diabetes, PCOS &amp; Endometriosis, Chronic Fatigue, Diagnosing and managing diabetes and heart disease, Prescribing natural supplements to treat root causes of chronic disease, Fertility and pregnancy support, and Immune dysregulation, which the cited rule text suggests may fall outside the DC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https://truehealthks.com/</w:t>
            </w:r>
          </w:p>
        </w:tc>
        <w:tc>
          <w:tcPr>
            <w:tcW w:w="0" w:type="auto"/>
          </w:tcPr>
          <w:p>
            <w:pPr/>
            <w:r>
              <w:rPr/>
              <w:t xml:space="preserve">https://web.archive.org/web/20260708154353/https://truehealthks.com/ (captured 2026070815)</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